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5" w:rsidRDefault="00896FB5" w:rsidP="00896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D5D8E">
        <w:rPr>
          <w:rFonts w:ascii="Times New Roman" w:hAnsi="Times New Roman" w:cs="Times New Roman"/>
          <w:b/>
          <w:shd w:val="clear" w:color="auto" w:fill="FFFFFF"/>
        </w:rPr>
        <w:t xml:space="preserve">Линия консультации в компании ООО «Алгоритм-Сервис» работает с 8-00 до 18-00 </w:t>
      </w:r>
      <w:r w:rsidR="0079794A" w:rsidRPr="00BD5D8E">
        <w:rPr>
          <w:rFonts w:ascii="Times New Roman" w:hAnsi="Times New Roman" w:cs="Times New Roman"/>
          <w:b/>
          <w:shd w:val="clear" w:color="auto" w:fill="FFFFFF"/>
        </w:rPr>
        <w:t>с понедельника по пятницу</w:t>
      </w:r>
      <w:r w:rsidRPr="00BD5D8E">
        <w:rPr>
          <w:rFonts w:ascii="Times New Roman" w:hAnsi="Times New Roman" w:cs="Times New Roman"/>
          <w:b/>
          <w:shd w:val="clear" w:color="auto" w:fill="FFFFFF"/>
        </w:rPr>
        <w:t>, вопрос</w:t>
      </w:r>
      <w:r w:rsidR="0079794A" w:rsidRPr="00BD5D8E">
        <w:rPr>
          <w:rFonts w:ascii="Times New Roman" w:hAnsi="Times New Roman" w:cs="Times New Roman"/>
          <w:b/>
          <w:shd w:val="clear" w:color="auto" w:fill="FFFFFF"/>
        </w:rPr>
        <w:t>ы</w:t>
      </w:r>
      <w:r w:rsidRPr="00BD5D8E">
        <w:rPr>
          <w:rFonts w:ascii="Times New Roman" w:hAnsi="Times New Roman" w:cs="Times New Roman"/>
          <w:b/>
          <w:shd w:val="clear" w:color="auto" w:fill="FFFFFF"/>
        </w:rPr>
        <w:t xml:space="preserve"> на лин</w:t>
      </w:r>
      <w:r w:rsidR="00BD5D8E" w:rsidRPr="00BD5D8E">
        <w:rPr>
          <w:rFonts w:ascii="Times New Roman" w:hAnsi="Times New Roman" w:cs="Times New Roman"/>
          <w:b/>
          <w:shd w:val="clear" w:color="auto" w:fill="FFFFFF"/>
        </w:rPr>
        <w:t>ию консультации принимаются с 9-</w:t>
      </w:r>
      <w:r w:rsidRPr="00BD5D8E">
        <w:rPr>
          <w:rFonts w:ascii="Times New Roman" w:hAnsi="Times New Roman" w:cs="Times New Roman"/>
          <w:b/>
          <w:shd w:val="clear" w:color="auto" w:fill="FFFFFF"/>
        </w:rPr>
        <w:t>00 до 17</w:t>
      </w:r>
      <w:r w:rsidR="00BD5D8E" w:rsidRPr="00BD5D8E">
        <w:rPr>
          <w:rFonts w:ascii="Times New Roman" w:hAnsi="Times New Roman" w:cs="Times New Roman"/>
          <w:b/>
          <w:shd w:val="clear" w:color="auto" w:fill="FFFFFF"/>
        </w:rPr>
        <w:t>-</w:t>
      </w:r>
      <w:r w:rsidRPr="00BD5D8E">
        <w:rPr>
          <w:rFonts w:ascii="Times New Roman" w:hAnsi="Times New Roman" w:cs="Times New Roman"/>
          <w:b/>
          <w:shd w:val="clear" w:color="auto" w:fill="FFFFFF"/>
        </w:rPr>
        <w:t>30</w:t>
      </w:r>
    </w:p>
    <w:p w:rsidR="00896FB5" w:rsidRPr="00B362EE" w:rsidRDefault="00896FB5" w:rsidP="00896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FB5">
        <w:rPr>
          <w:rFonts w:ascii="Times New Roman" w:hAnsi="Times New Roman" w:cs="Times New Roman"/>
          <w:shd w:val="clear" w:color="auto" w:fill="FFFFFF"/>
        </w:rPr>
        <w:t>Вопросы могут быть заданы по телефону, по электронной почте и через линию поддержки 1С-Коннект</w:t>
      </w:r>
      <w:r w:rsidR="00391E96">
        <w:rPr>
          <w:rFonts w:ascii="Times New Roman" w:hAnsi="Times New Roman" w:cs="Times New Roman"/>
          <w:shd w:val="clear" w:color="auto" w:fill="FFFFFF"/>
        </w:rPr>
        <w:t>.</w:t>
      </w:r>
    </w:p>
    <w:p w:rsidR="00B362EE" w:rsidRPr="00896FB5" w:rsidRDefault="00B362EE" w:rsidP="00B36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2EE">
        <w:rPr>
          <w:rFonts w:ascii="Times New Roman" w:eastAsia="Times New Roman" w:hAnsi="Times New Roman" w:cs="Times New Roman"/>
          <w:lang w:eastAsia="ru-RU"/>
        </w:rPr>
        <w:t xml:space="preserve">Во время обращения на линию </w:t>
      </w:r>
      <w:r w:rsidR="00AE3018">
        <w:rPr>
          <w:rFonts w:ascii="Times New Roman" w:eastAsia="Times New Roman" w:hAnsi="Times New Roman" w:cs="Times New Roman"/>
          <w:lang w:eastAsia="ru-RU"/>
        </w:rPr>
        <w:t xml:space="preserve">консультаций </w:t>
      </w:r>
      <w:r w:rsidRPr="00B362EE">
        <w:rPr>
          <w:rFonts w:ascii="Times New Roman" w:eastAsia="Times New Roman" w:hAnsi="Times New Roman" w:cs="Times New Roman"/>
          <w:lang w:eastAsia="ru-RU"/>
        </w:rPr>
        <w:t>необходимо находиться рядом со своим компьютером. Для того, чтобы получить оптимальную помощь по интересующему Вас вопросу, перед тем как позвонить на горячую линию, пожалуйста, подготовьте следующую информацию:</w:t>
      </w:r>
    </w:p>
    <w:p w:rsidR="00B362EE" w:rsidRPr="00B362EE" w:rsidRDefault="00B362EE" w:rsidP="00B362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2EE">
        <w:rPr>
          <w:rFonts w:ascii="Times New Roman" w:eastAsia="Times New Roman" w:hAnsi="Times New Roman" w:cs="Times New Roman"/>
          <w:u w:val="single"/>
          <w:lang w:eastAsia="ru-RU"/>
        </w:rPr>
        <w:t>Название Вашей организации</w:t>
      </w:r>
      <w:r w:rsidRPr="00896FB5">
        <w:rPr>
          <w:rFonts w:ascii="Times New Roman" w:eastAsia="Times New Roman" w:hAnsi="Times New Roman" w:cs="Times New Roman"/>
          <w:u w:val="single"/>
          <w:lang w:eastAsia="ru-RU"/>
        </w:rPr>
        <w:t xml:space="preserve"> либо Ваш ИНН</w:t>
      </w:r>
      <w:r w:rsidRPr="00B362EE">
        <w:rPr>
          <w:rFonts w:ascii="Times New Roman" w:eastAsia="Times New Roman" w:hAnsi="Times New Roman" w:cs="Times New Roman"/>
          <w:lang w:eastAsia="ru-RU"/>
        </w:rPr>
        <w:t>.</w:t>
      </w:r>
    </w:p>
    <w:p w:rsidR="00B362EE" w:rsidRPr="00B362EE" w:rsidRDefault="00B362EE" w:rsidP="00B362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D7">
        <w:rPr>
          <w:rFonts w:ascii="Times New Roman" w:eastAsia="Times New Roman" w:hAnsi="Times New Roman" w:cs="Times New Roman"/>
          <w:u w:val="single"/>
          <w:lang w:eastAsia="ru-RU"/>
        </w:rPr>
        <w:t>Наименование Вашей конфигурации и релиз конфигурации</w:t>
      </w:r>
      <w:r w:rsidRPr="00963BD7">
        <w:rPr>
          <w:rFonts w:ascii="Times New Roman" w:eastAsia="Times New Roman" w:hAnsi="Times New Roman" w:cs="Times New Roman"/>
          <w:lang w:eastAsia="ru-RU"/>
        </w:rPr>
        <w:t>. (его номер можно посмотреть используя меню «Помощь</w:t>
      </w:r>
      <w:proofErr w:type="gramStart"/>
      <w:r w:rsidRPr="00963BD7">
        <w:rPr>
          <w:rFonts w:ascii="Times New Roman" w:eastAsia="Times New Roman" w:hAnsi="Times New Roman" w:cs="Times New Roman"/>
          <w:lang w:eastAsia="ru-RU"/>
        </w:rPr>
        <w:t>/ О</w:t>
      </w:r>
      <w:proofErr w:type="gramEnd"/>
      <w:r w:rsidRPr="00963BD7">
        <w:rPr>
          <w:rFonts w:ascii="Times New Roman" w:eastAsia="Times New Roman" w:hAnsi="Times New Roman" w:cs="Times New Roman"/>
          <w:lang w:eastAsia="ru-RU"/>
        </w:rPr>
        <w:t xml:space="preserve"> программе» — содержательными являются три последние цифры в строке с названием конфигурации).</w:t>
      </w:r>
      <w:r w:rsidR="00AE30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2EE" w:rsidRPr="00896FB5" w:rsidRDefault="00B362EE" w:rsidP="00655E33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FB5">
        <w:rPr>
          <w:rFonts w:ascii="Times New Roman" w:eastAsia="Times New Roman" w:hAnsi="Times New Roman" w:cs="Times New Roman"/>
          <w:lang w:eastAsia="ru-RU"/>
        </w:rPr>
        <w:t xml:space="preserve">Постарайтесь кратко и точно сформулировать Ваш вопрос до начала разговора со специалистом. Начните говорить о проблеме с конкретного документа, справочника и т.д. </w:t>
      </w:r>
    </w:p>
    <w:p w:rsidR="00B362EE" w:rsidRPr="00896FB5" w:rsidRDefault="00B362EE" w:rsidP="00B362E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7041EA" w:rsidRPr="00896FB5" w:rsidRDefault="007041EA" w:rsidP="00B362E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EE" w:rsidRPr="00B362EE" w:rsidRDefault="00AE3018" w:rsidP="00B362E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Клиенты с действующим договором уровня ИТС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получать бесплатные консультации </w:t>
      </w:r>
      <w:r w:rsidR="00B362EE" w:rsidRPr="0089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</w:t>
      </w:r>
      <w:r w:rsidR="00BB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B362EE" w:rsidRPr="0089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Алгоритм-Сервис </w:t>
      </w:r>
      <w:r w:rsidR="00B362EE" w:rsidRPr="0089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любому из нижеперечисленных вопросов:</w:t>
      </w:r>
    </w:p>
    <w:p w:rsidR="00B362EE" w:rsidRPr="00BD5D8E" w:rsidRDefault="00235EEB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Особенности функциональных возможностей типовых программных продуктов 1С</w:t>
      </w:r>
      <w:r w:rsidR="00BD5D8E" w:rsidRPr="00BD5D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0A82" w:rsidRPr="00BD5D8E">
        <w:rPr>
          <w:rFonts w:ascii="Times New Roman" w:eastAsia="Times New Roman" w:hAnsi="Times New Roman" w:cs="Times New Roman"/>
          <w:lang w:eastAsia="ru-RU"/>
        </w:rPr>
        <w:t>Например</w:t>
      </w:r>
      <w:r w:rsidR="00BD5D8E" w:rsidRPr="00BD5D8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60A82" w:rsidRPr="00BD5D8E">
        <w:rPr>
          <w:rFonts w:ascii="Times New Roman" w:eastAsia="Times New Roman" w:hAnsi="Times New Roman" w:cs="Times New Roman"/>
          <w:lang w:eastAsia="ru-RU"/>
        </w:rPr>
        <w:t xml:space="preserve"> алгоритм, как программа закрывает месяц, как рассчитывает налог на прибыль</w:t>
      </w:r>
      <w:r w:rsidR="00BD5D8E" w:rsidRPr="00BD5D8E">
        <w:rPr>
          <w:rFonts w:ascii="Times New Roman" w:eastAsia="Times New Roman" w:hAnsi="Times New Roman" w:cs="Times New Roman"/>
          <w:lang w:eastAsia="ru-RU"/>
        </w:rPr>
        <w:t>.</w:t>
      </w:r>
    </w:p>
    <w:p w:rsidR="00060A82" w:rsidRPr="00BD5D8E" w:rsidRDefault="00BD5D8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О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>кна с ошибками в работе</w:t>
      </w:r>
      <w:r w:rsidR="00235EEB" w:rsidRPr="00BD5D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5D8E">
        <w:rPr>
          <w:rFonts w:ascii="Times New Roman" w:eastAsia="Times New Roman" w:hAnsi="Times New Roman" w:cs="Times New Roman"/>
          <w:lang w:eastAsia="ru-RU"/>
        </w:rPr>
        <w:t>1С</w:t>
      </w:r>
      <w:proofErr w:type="gramStart"/>
      <w:r w:rsidRPr="00BD5D8E">
        <w:rPr>
          <w:rFonts w:ascii="Times New Roman" w:eastAsia="Times New Roman" w:hAnsi="Times New Roman" w:cs="Times New Roman"/>
          <w:lang w:eastAsia="ru-RU"/>
        </w:rPr>
        <w:t>:</w:t>
      </w:r>
      <w:r w:rsidR="00060A82" w:rsidRPr="00BD5D8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060A82" w:rsidRPr="00BD5D8E">
        <w:rPr>
          <w:rFonts w:ascii="Times New Roman" w:eastAsia="Times New Roman" w:hAnsi="Times New Roman" w:cs="Times New Roman"/>
          <w:lang w:eastAsia="ru-RU"/>
        </w:rPr>
        <w:t>редприятия</w:t>
      </w:r>
      <w:r w:rsidRPr="00BD5D8E">
        <w:rPr>
          <w:rFonts w:ascii="Times New Roman" w:eastAsia="Times New Roman" w:hAnsi="Times New Roman" w:cs="Times New Roman"/>
          <w:lang w:eastAsia="ru-RU"/>
        </w:rPr>
        <w:t>.</w:t>
      </w:r>
    </w:p>
    <w:p w:rsidR="00B362EE" w:rsidRPr="00BD5D8E" w:rsidRDefault="000B4028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К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>онсультации по отправке отчетов с помощью сервиса 1С</w:t>
      </w:r>
      <w:proofErr w:type="gramStart"/>
      <w:r w:rsidR="00B362EE" w:rsidRPr="00BD5D8E">
        <w:rPr>
          <w:rFonts w:ascii="Times New Roman" w:eastAsia="Times New Roman" w:hAnsi="Times New Roman" w:cs="Times New Roman"/>
          <w:lang w:eastAsia="ru-RU"/>
        </w:rPr>
        <w:t>:О</w:t>
      </w:r>
      <w:proofErr w:type="gramEnd"/>
      <w:r w:rsidR="00B362EE" w:rsidRPr="00BD5D8E">
        <w:rPr>
          <w:rFonts w:ascii="Times New Roman" w:eastAsia="Times New Roman" w:hAnsi="Times New Roman" w:cs="Times New Roman"/>
          <w:lang w:eastAsia="ru-RU"/>
        </w:rPr>
        <w:t>тчетность.</w:t>
      </w:r>
    </w:p>
    <w:p w:rsidR="00235EEB" w:rsidRPr="00BD5D8E" w:rsidRDefault="00235EEB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Методология ведения кадрового учета в т</w:t>
      </w:r>
      <w:r w:rsidR="00BD5D8E">
        <w:rPr>
          <w:rFonts w:ascii="Times New Roman" w:eastAsia="Times New Roman" w:hAnsi="Times New Roman" w:cs="Times New Roman"/>
          <w:lang w:eastAsia="ru-RU"/>
        </w:rPr>
        <w:t>иповых программных продуктах 1С.</w:t>
      </w:r>
    </w:p>
    <w:p w:rsidR="00235EEB" w:rsidRPr="00BD5D8E" w:rsidRDefault="00235EEB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Консультирование с использованием информационно-технологической системы ИТС.</w:t>
      </w:r>
    </w:p>
    <w:p w:rsidR="00B44A18" w:rsidRPr="00BD5D8E" w:rsidRDefault="00B44A18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Подборка методических материалов из информационной системы ИТС по запросу пользователей</w:t>
      </w:r>
      <w:r w:rsidR="00BD5D8E">
        <w:rPr>
          <w:rFonts w:ascii="Times New Roman" w:eastAsia="Times New Roman" w:hAnsi="Times New Roman" w:cs="Times New Roman"/>
          <w:lang w:eastAsia="ru-RU"/>
        </w:rPr>
        <w:t>.</w:t>
      </w:r>
    </w:p>
    <w:p w:rsidR="00B44A18" w:rsidRPr="00BD5D8E" w:rsidRDefault="00BD5D8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44A18" w:rsidRPr="00BD5D8E">
        <w:rPr>
          <w:rFonts w:ascii="Times New Roman" w:eastAsia="Times New Roman" w:hAnsi="Times New Roman" w:cs="Times New Roman"/>
          <w:lang w:eastAsia="ru-RU"/>
        </w:rPr>
        <w:t>опросы по заполнению конкретных документов и справочников информационной базы Пользователя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44A18" w:rsidRPr="00BD5D8E" w:rsidRDefault="00B44A18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Актуальность используемых версий программного обеспечения и внесенные изменения в новые версии</w:t>
      </w:r>
      <w:r w:rsidR="00060A82" w:rsidRPr="00BD5D8E">
        <w:rPr>
          <w:rFonts w:ascii="Times New Roman" w:eastAsia="Times New Roman" w:hAnsi="Times New Roman" w:cs="Times New Roman"/>
          <w:lang w:eastAsia="ru-RU"/>
        </w:rPr>
        <w:t>. Например, какие изменения были внесены в новой версии программного продукта</w:t>
      </w:r>
    </w:p>
    <w:p w:rsidR="00B44A18" w:rsidRPr="00BD5D8E" w:rsidRDefault="00B44A18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Рекомендации по восстановлению работоспособности информационных баз программного обеспечения после программно-аппаратных сбоев</w:t>
      </w:r>
      <w:r w:rsidR="00BD5D8E">
        <w:rPr>
          <w:rFonts w:ascii="Times New Roman" w:eastAsia="Times New Roman" w:hAnsi="Times New Roman" w:cs="Times New Roman"/>
          <w:lang w:eastAsia="ru-RU"/>
        </w:rPr>
        <w:t>.</w:t>
      </w:r>
    </w:p>
    <w:p w:rsidR="00B44A18" w:rsidRPr="00BD5D8E" w:rsidRDefault="00B44A18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Вопросы по восстановлению лицензий программных продуктов 1С</w:t>
      </w:r>
      <w:r w:rsidR="00BD5D8E">
        <w:rPr>
          <w:rFonts w:ascii="Times New Roman" w:eastAsia="Times New Roman" w:hAnsi="Times New Roman" w:cs="Times New Roman"/>
          <w:lang w:eastAsia="ru-RU"/>
        </w:rPr>
        <w:t>.</w:t>
      </w:r>
    </w:p>
    <w:p w:rsidR="00494933" w:rsidRPr="00494933" w:rsidRDefault="00060A82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>Вопросы</w:t>
      </w:r>
      <w:r w:rsidR="00BD5D8E" w:rsidRPr="00494933">
        <w:rPr>
          <w:rFonts w:ascii="Times New Roman" w:eastAsia="Times New Roman" w:hAnsi="Times New Roman" w:cs="Times New Roman"/>
          <w:lang w:eastAsia="ru-RU"/>
        </w:rPr>
        <w:t>,</w:t>
      </w:r>
      <w:r w:rsidRPr="00494933">
        <w:rPr>
          <w:rFonts w:ascii="Times New Roman" w:eastAsia="Times New Roman" w:hAnsi="Times New Roman" w:cs="Times New Roman"/>
          <w:lang w:eastAsia="ru-RU"/>
        </w:rPr>
        <w:t xml:space="preserve"> связанные с закрытием </w:t>
      </w:r>
      <w:r w:rsidR="00494933" w:rsidRPr="00494933">
        <w:rPr>
          <w:rFonts w:ascii="Times New Roman" w:eastAsia="Times New Roman" w:hAnsi="Times New Roman" w:cs="Times New Roman"/>
          <w:lang w:eastAsia="ru-RU"/>
        </w:rPr>
        <w:t xml:space="preserve">кассовой </w:t>
      </w:r>
      <w:r w:rsidRPr="00494933">
        <w:rPr>
          <w:rFonts w:ascii="Times New Roman" w:eastAsia="Times New Roman" w:hAnsi="Times New Roman" w:cs="Times New Roman"/>
          <w:lang w:eastAsia="ru-RU"/>
        </w:rPr>
        <w:t>смены</w:t>
      </w:r>
      <w:r w:rsidR="00494933" w:rsidRPr="00494933">
        <w:rPr>
          <w:rFonts w:ascii="Times New Roman" w:eastAsia="Times New Roman" w:hAnsi="Times New Roman" w:cs="Times New Roman"/>
          <w:lang w:eastAsia="ru-RU"/>
        </w:rPr>
        <w:t xml:space="preserve"> ККТ</w:t>
      </w:r>
      <w:r w:rsidR="00BD5D8E" w:rsidRPr="00494933">
        <w:rPr>
          <w:rFonts w:ascii="Times New Roman" w:eastAsia="Times New Roman" w:hAnsi="Times New Roman" w:cs="Times New Roman"/>
          <w:lang w:eastAsia="ru-RU"/>
        </w:rPr>
        <w:t>.</w:t>
      </w:r>
    </w:p>
    <w:p w:rsidR="00060A82" w:rsidRDefault="00060A82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Консультирование по использованию сервисов 1С</w:t>
      </w:r>
      <w:proofErr w:type="gramStart"/>
      <w:r w:rsidRPr="00BD5D8E">
        <w:rPr>
          <w:rFonts w:ascii="Times New Roman" w:eastAsia="Times New Roman" w:hAnsi="Times New Roman" w:cs="Times New Roman"/>
          <w:lang w:eastAsia="ru-RU"/>
        </w:rPr>
        <w:t>:И</w:t>
      </w:r>
      <w:proofErr w:type="gramEnd"/>
      <w:r w:rsidRPr="00BD5D8E">
        <w:rPr>
          <w:rFonts w:ascii="Times New Roman" w:eastAsia="Times New Roman" w:hAnsi="Times New Roman" w:cs="Times New Roman"/>
          <w:lang w:eastAsia="ru-RU"/>
        </w:rPr>
        <w:t>ТС</w:t>
      </w:r>
    </w:p>
    <w:p w:rsidR="00D657DE" w:rsidRDefault="00D657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Перевыпуск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сертификата 1С-Отчетность.</w:t>
      </w:r>
    </w:p>
    <w:p w:rsidR="00D657DE" w:rsidRDefault="00D657DE" w:rsidP="00D657D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7DE">
        <w:rPr>
          <w:rFonts w:ascii="Times New Roman" w:eastAsia="Times New Roman" w:hAnsi="Times New Roman" w:cs="Times New Roman"/>
          <w:lang w:eastAsia="ru-RU"/>
        </w:rPr>
        <w:t xml:space="preserve">Настройка прав </w:t>
      </w:r>
      <w:r>
        <w:rPr>
          <w:rFonts w:ascii="Times New Roman" w:eastAsia="Times New Roman" w:hAnsi="Times New Roman" w:cs="Times New Roman"/>
          <w:lang w:eastAsia="ru-RU"/>
        </w:rPr>
        <w:t>пользователя</w:t>
      </w:r>
      <w:r>
        <w:rPr>
          <w:rFonts w:ascii="Times New Roman" w:eastAsia="Times New Roman" w:hAnsi="Times New Roman" w:cs="Times New Roman"/>
          <w:lang w:eastAsia="ru-RU"/>
        </w:rPr>
        <w:t xml:space="preserve"> типовыми ролями</w:t>
      </w:r>
    </w:p>
    <w:p w:rsidR="00D657DE" w:rsidRDefault="00D657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BD5D8E">
        <w:rPr>
          <w:rFonts w:ascii="Times New Roman" w:eastAsia="Times New Roman" w:hAnsi="Times New Roman" w:cs="Times New Roman"/>
          <w:lang w:eastAsia="ru-RU"/>
        </w:rPr>
        <w:t>опросы по закрытию за</w:t>
      </w:r>
      <w:r>
        <w:rPr>
          <w:rFonts w:ascii="Times New Roman" w:eastAsia="Times New Roman" w:hAnsi="Times New Roman" w:cs="Times New Roman"/>
          <w:lang w:eastAsia="ru-RU"/>
        </w:rPr>
        <w:t xml:space="preserve">тратных счетов </w:t>
      </w:r>
      <w:r>
        <w:rPr>
          <w:rFonts w:ascii="Times New Roman" w:eastAsia="Times New Roman" w:hAnsi="Times New Roman" w:cs="Times New Roman"/>
          <w:lang w:eastAsia="ru-RU"/>
        </w:rPr>
        <w:t>(20, 23, 25, 26).</w:t>
      </w:r>
    </w:p>
    <w:p w:rsidR="00D657DE" w:rsidRDefault="00D657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Создание резервной копии ИБ клиента</w:t>
      </w:r>
    </w:p>
    <w:p w:rsidR="006444DE" w:rsidRDefault="006444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Рекомендация по устранению ошибок</w:t>
      </w:r>
    </w:p>
    <w:p w:rsidR="006444DE" w:rsidRDefault="006444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Помощь в настройке типовых отчетов</w:t>
      </w:r>
    </w:p>
    <w:p w:rsidR="006444DE" w:rsidRDefault="006444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Помощь в настройке видов расчетов по ЗУП</w:t>
      </w:r>
    </w:p>
    <w:p w:rsidR="006444DE" w:rsidRDefault="006444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Настройка услуг в 1С ЖКХ</w:t>
      </w:r>
    </w:p>
    <w:p w:rsidR="006444DE" w:rsidRDefault="006444DE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Настройка интерфейс</w:t>
      </w:r>
      <w:r w:rsidR="00077E5B">
        <w:rPr>
          <w:rFonts w:ascii="Times New Roman" w:eastAsia="Times New Roman" w:hAnsi="Times New Roman" w:cs="Times New Roman"/>
          <w:lang w:eastAsia="ru-RU"/>
        </w:rPr>
        <w:t>а пользователя в программе</w:t>
      </w:r>
    </w:p>
    <w:p w:rsidR="00D91088" w:rsidRDefault="00D91088" w:rsidP="00BD5D8E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Переустановка платформы 1С-предприятия на одном ПК</w:t>
      </w:r>
      <w:bookmarkStart w:id="0" w:name="_GoBack"/>
      <w:bookmarkEnd w:id="0"/>
    </w:p>
    <w:p w:rsidR="006444DE" w:rsidRPr="006444DE" w:rsidRDefault="006444DE" w:rsidP="006444D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296F" w:rsidRPr="00D91088" w:rsidRDefault="0061296F" w:rsidP="00612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910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Компания Алгоритм-Сервис в рамках тарифа ИТС </w:t>
      </w:r>
      <w:proofErr w:type="gramStart"/>
      <w:r w:rsidRPr="00D910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ПРОФ</w:t>
      </w:r>
      <w:proofErr w:type="gramEnd"/>
      <w:r w:rsidRPr="00D910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выполняет консультации только по не доработанным конфигурациям программ 1С. В случае внесения доработки в программу, стоимость консультаций оговаривается отдельно. </w:t>
      </w:r>
    </w:p>
    <w:p w:rsidR="00BD5D8E" w:rsidRPr="00B362EE" w:rsidRDefault="00BD5D8E" w:rsidP="00060A82">
      <w:p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B362EE" w:rsidRPr="00963BD7" w:rsidRDefault="00235EEB" w:rsidP="00B362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Каждому </w:t>
      </w:r>
      <w:r w:rsidR="000B4028"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пользователю</w:t>
      </w:r>
      <w:r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ИТС </w:t>
      </w:r>
      <w:proofErr w:type="spellStart"/>
      <w:proofErr w:type="gramStart"/>
      <w:r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</w:t>
      </w:r>
      <w:proofErr w:type="spellEnd"/>
      <w:proofErr w:type="gramEnd"/>
      <w:r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доступно ежедневно 20 минут на </w:t>
      </w:r>
      <w:r w:rsidR="00BD5D8E"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бесплатные </w:t>
      </w:r>
      <w:r w:rsidRPr="00963B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консультации «1С» по телефону или удаленно.</w:t>
      </w:r>
    </w:p>
    <w:p w:rsidR="00B362EE" w:rsidRDefault="00B362EE" w:rsidP="00B362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вопросов, которые </w:t>
      </w:r>
      <w:r w:rsidR="00077E5B" w:rsidRPr="00D9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решаются</w:t>
      </w:r>
      <w:r w:rsidRPr="00D9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</w:t>
      </w:r>
      <w:r w:rsidRPr="0089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D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платной </w:t>
      </w:r>
      <w:r w:rsidRPr="00D9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линии консультации:</w:t>
      </w:r>
    </w:p>
    <w:p w:rsidR="00B362EE" w:rsidRPr="00BD5D8E" w:rsidRDefault="00BD5D8E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 xml:space="preserve">удит ведения учета в базе, в том числе восстановление </w:t>
      </w:r>
      <w:proofErr w:type="spellStart"/>
      <w:r w:rsidR="00B362EE" w:rsidRPr="00BD5D8E">
        <w:rPr>
          <w:rFonts w:ascii="Times New Roman" w:eastAsia="Times New Roman" w:hAnsi="Times New Roman" w:cs="Times New Roman"/>
          <w:lang w:eastAsia="ru-RU"/>
        </w:rPr>
        <w:t>парти</w:t>
      </w:r>
      <w:r>
        <w:rPr>
          <w:rFonts w:ascii="Times New Roman" w:eastAsia="Times New Roman" w:hAnsi="Times New Roman" w:cs="Times New Roman"/>
          <w:lang w:eastAsia="ru-RU"/>
        </w:rPr>
        <w:t>онного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учета и закрытие периода.</w:t>
      </w:r>
    </w:p>
    <w:p w:rsidR="00B362EE" w:rsidRPr="00BD5D8E" w:rsidRDefault="00BD5D8E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Переустановка и обновление 1С.</w:t>
      </w:r>
    </w:p>
    <w:p w:rsidR="00B362EE" w:rsidRPr="00494933" w:rsidRDefault="00494933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>Обучение</w:t>
      </w:r>
    </w:p>
    <w:p w:rsidR="00B362EE" w:rsidRPr="00BD5D8E" w:rsidRDefault="00BD5D8E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>оставление отчетности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62EE" w:rsidRPr="00494933" w:rsidRDefault="00BD5D8E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 xml:space="preserve">Ошибки СУБД </w:t>
      </w:r>
    </w:p>
    <w:p w:rsidR="00D657DE" w:rsidRDefault="00BD5D8E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7DE">
        <w:rPr>
          <w:rFonts w:ascii="Times New Roman" w:eastAsia="Times New Roman" w:hAnsi="Times New Roman" w:cs="Times New Roman"/>
          <w:lang w:eastAsia="ru-RU"/>
        </w:rPr>
        <w:t>Н</w:t>
      </w:r>
      <w:r w:rsidR="00B21D8D" w:rsidRPr="00D657DE">
        <w:rPr>
          <w:rFonts w:ascii="Times New Roman" w:eastAsia="Times New Roman" w:hAnsi="Times New Roman" w:cs="Times New Roman"/>
          <w:lang w:eastAsia="ru-RU"/>
        </w:rPr>
        <w:t xml:space="preserve">астройка прав </w:t>
      </w:r>
      <w:r w:rsidR="00D657DE">
        <w:rPr>
          <w:rFonts w:ascii="Times New Roman" w:eastAsia="Times New Roman" w:hAnsi="Times New Roman" w:cs="Times New Roman"/>
          <w:lang w:eastAsia="ru-RU"/>
        </w:rPr>
        <w:t>пользователя, под индивидуальные требования заказчика</w:t>
      </w:r>
    </w:p>
    <w:p w:rsidR="00B362EE" w:rsidRPr="00D657DE" w:rsidRDefault="00B21D8D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7DE">
        <w:rPr>
          <w:rFonts w:ascii="Times New Roman" w:eastAsia="Times New Roman" w:hAnsi="Times New Roman" w:cs="Times New Roman"/>
          <w:lang w:eastAsia="ru-RU"/>
        </w:rPr>
        <w:t>Н</w:t>
      </w:r>
      <w:r w:rsidR="00B362EE" w:rsidRPr="00D657DE">
        <w:rPr>
          <w:rFonts w:ascii="Times New Roman" w:eastAsia="Times New Roman" w:hAnsi="Times New Roman" w:cs="Times New Roman"/>
          <w:lang w:eastAsia="ru-RU"/>
        </w:rPr>
        <w:t>астройка и подключение торгового оборудования</w:t>
      </w:r>
      <w:r w:rsidRPr="00D657DE">
        <w:rPr>
          <w:rFonts w:ascii="Times New Roman" w:eastAsia="Times New Roman" w:hAnsi="Times New Roman" w:cs="Times New Roman"/>
          <w:lang w:eastAsia="ru-RU"/>
        </w:rPr>
        <w:t>.</w:t>
      </w:r>
    </w:p>
    <w:p w:rsidR="00B362EE" w:rsidRPr="00BD5D8E" w:rsidRDefault="00B21D8D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 xml:space="preserve">астройка обмена между конфигурациями, настройка клиент банка, настройка </w:t>
      </w:r>
      <w:r w:rsidR="00494933">
        <w:rPr>
          <w:rFonts w:ascii="Times New Roman" w:eastAsia="Times New Roman" w:hAnsi="Times New Roman" w:cs="Times New Roman"/>
          <w:lang w:eastAsia="ru-RU"/>
        </w:rPr>
        <w:t>Распределённых информационных баз.</w:t>
      </w:r>
    </w:p>
    <w:p w:rsidR="00B362EE" w:rsidRPr="00BD5D8E" w:rsidRDefault="00494933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 xml:space="preserve">роблемы с запуском </w:t>
      </w:r>
      <w:r>
        <w:rPr>
          <w:rFonts w:ascii="Times New Roman" w:eastAsia="Times New Roman" w:hAnsi="Times New Roman" w:cs="Times New Roman"/>
          <w:lang w:eastAsia="ru-RU"/>
        </w:rPr>
        <w:t>универсального транспортного модуля ЕГАИС.</w:t>
      </w:r>
    </w:p>
    <w:p w:rsidR="00494933" w:rsidRDefault="00B21D8D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>П</w:t>
      </w:r>
      <w:r w:rsidR="00B362EE" w:rsidRPr="00494933">
        <w:rPr>
          <w:rFonts w:ascii="Times New Roman" w:eastAsia="Times New Roman" w:hAnsi="Times New Roman" w:cs="Times New Roman"/>
          <w:lang w:eastAsia="ru-RU"/>
        </w:rPr>
        <w:t xml:space="preserve">рием документов по ЕГАИС в 1С </w:t>
      </w:r>
    </w:p>
    <w:p w:rsidR="00B362EE" w:rsidRPr="00BD5D8E" w:rsidRDefault="00B21D8D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362EE" w:rsidRPr="00BD5D8E">
        <w:rPr>
          <w:rFonts w:ascii="Times New Roman" w:eastAsia="Times New Roman" w:hAnsi="Times New Roman" w:cs="Times New Roman"/>
          <w:lang w:eastAsia="ru-RU"/>
        </w:rPr>
        <w:t>опросы по лизингу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60A82" w:rsidRPr="00BD5D8E" w:rsidRDefault="00060A82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Ответы на вопросы по внесению изменений в конфигурацию (программированию)</w:t>
      </w:r>
    </w:p>
    <w:p w:rsidR="00494933" w:rsidRDefault="00060A82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 xml:space="preserve">Выяснение причин </w:t>
      </w:r>
      <w:r w:rsidR="00494933" w:rsidRPr="00494933">
        <w:rPr>
          <w:rFonts w:ascii="Times New Roman" w:eastAsia="Times New Roman" w:hAnsi="Times New Roman" w:cs="Times New Roman"/>
          <w:lang w:eastAsia="ru-RU"/>
        </w:rPr>
        <w:t>не прохождения</w:t>
      </w:r>
      <w:r w:rsidRPr="00494933">
        <w:rPr>
          <w:rFonts w:ascii="Times New Roman" w:eastAsia="Times New Roman" w:hAnsi="Times New Roman" w:cs="Times New Roman"/>
          <w:lang w:eastAsia="ru-RU"/>
        </w:rPr>
        <w:t xml:space="preserve"> обменов или проблем с выгрузкой документов в информационной базе клиента, настройка обменов</w:t>
      </w:r>
      <w:proofErr w:type="gramStart"/>
      <w:r w:rsidRPr="004949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93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041EA" w:rsidRPr="00494933" w:rsidRDefault="00B21D8D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>Р</w:t>
      </w:r>
      <w:r w:rsidR="007041EA" w:rsidRPr="00494933">
        <w:rPr>
          <w:rFonts w:ascii="Times New Roman" w:eastAsia="Times New Roman" w:hAnsi="Times New Roman" w:cs="Times New Roman"/>
          <w:lang w:eastAsia="ru-RU"/>
        </w:rPr>
        <w:t>екомендации по применению и разъяснение законодательных требований</w:t>
      </w:r>
    </w:p>
    <w:p w:rsidR="007041EA" w:rsidRPr="00494933" w:rsidRDefault="00E74884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 xml:space="preserve">Выполнение </w:t>
      </w:r>
      <w:r w:rsidR="00494933" w:rsidRPr="00494933">
        <w:rPr>
          <w:rFonts w:ascii="Times New Roman" w:eastAsia="Times New Roman" w:hAnsi="Times New Roman" w:cs="Times New Roman"/>
          <w:lang w:eastAsia="ru-RU"/>
        </w:rPr>
        <w:t>п</w:t>
      </w:r>
      <w:r w:rsidR="007041EA" w:rsidRPr="00494933">
        <w:rPr>
          <w:rFonts w:ascii="Times New Roman" w:eastAsia="Times New Roman" w:hAnsi="Times New Roman" w:cs="Times New Roman"/>
          <w:lang w:eastAsia="ru-RU"/>
        </w:rPr>
        <w:t>ереход</w:t>
      </w:r>
      <w:r w:rsidR="00494933" w:rsidRPr="00494933">
        <w:rPr>
          <w:rFonts w:ascii="Times New Roman" w:eastAsia="Times New Roman" w:hAnsi="Times New Roman" w:cs="Times New Roman"/>
          <w:lang w:eastAsia="ru-RU"/>
        </w:rPr>
        <w:t>а</w:t>
      </w:r>
      <w:r w:rsidR="007041EA" w:rsidRPr="00494933">
        <w:rPr>
          <w:rFonts w:ascii="Times New Roman" w:eastAsia="Times New Roman" w:hAnsi="Times New Roman" w:cs="Times New Roman"/>
          <w:lang w:eastAsia="ru-RU"/>
        </w:rPr>
        <w:t xml:space="preserve"> с 1С 7, и сторонних программных продуктов на 1С</w:t>
      </w:r>
      <w:r w:rsidR="00B21D8D" w:rsidRPr="00494933">
        <w:rPr>
          <w:rFonts w:ascii="Times New Roman" w:eastAsia="Times New Roman" w:hAnsi="Times New Roman" w:cs="Times New Roman"/>
          <w:lang w:eastAsia="ru-RU"/>
        </w:rPr>
        <w:t>:</w:t>
      </w:r>
      <w:r w:rsidR="007041EA" w:rsidRPr="00494933">
        <w:rPr>
          <w:rFonts w:ascii="Times New Roman" w:eastAsia="Times New Roman" w:hAnsi="Times New Roman" w:cs="Times New Roman"/>
          <w:lang w:eastAsia="ru-RU"/>
        </w:rPr>
        <w:t>8</w:t>
      </w:r>
    </w:p>
    <w:p w:rsidR="007041EA" w:rsidRPr="00494933" w:rsidRDefault="00494933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33">
        <w:rPr>
          <w:rFonts w:ascii="Times New Roman" w:eastAsia="Times New Roman" w:hAnsi="Times New Roman" w:cs="Times New Roman"/>
          <w:lang w:eastAsia="ru-RU"/>
        </w:rPr>
        <w:t>Выполнение</w:t>
      </w:r>
      <w:r w:rsidR="00E74884" w:rsidRPr="004949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4933">
        <w:rPr>
          <w:rFonts w:ascii="Times New Roman" w:eastAsia="Times New Roman" w:hAnsi="Times New Roman" w:cs="Times New Roman"/>
          <w:lang w:eastAsia="ru-RU"/>
        </w:rPr>
        <w:t>интеграции</w:t>
      </w:r>
      <w:r w:rsidR="007041EA" w:rsidRPr="00494933">
        <w:rPr>
          <w:rFonts w:ascii="Times New Roman" w:eastAsia="Times New Roman" w:hAnsi="Times New Roman" w:cs="Times New Roman"/>
          <w:lang w:eastAsia="ru-RU"/>
        </w:rPr>
        <w:t xml:space="preserve"> с системой ГИС ЖКХ</w:t>
      </w:r>
      <w:r w:rsidR="00D657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657DE" w:rsidRPr="00494933">
        <w:rPr>
          <w:rFonts w:ascii="Times New Roman" w:eastAsia="Times New Roman" w:hAnsi="Times New Roman" w:cs="Times New Roman"/>
          <w:lang w:eastAsia="ru-RU"/>
        </w:rPr>
        <w:t>ГИС Меркурий</w:t>
      </w:r>
      <w:r w:rsidR="00D657DE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D657DE">
        <w:rPr>
          <w:rFonts w:ascii="Times New Roman" w:eastAsia="Times New Roman" w:hAnsi="Times New Roman" w:cs="Times New Roman"/>
          <w:lang w:eastAsia="ru-RU"/>
        </w:rPr>
        <w:t>системой маркировки</w:t>
      </w:r>
      <w:r w:rsidR="00D657DE">
        <w:rPr>
          <w:rFonts w:ascii="Times New Roman" w:eastAsia="Times New Roman" w:hAnsi="Times New Roman" w:cs="Times New Roman"/>
          <w:lang w:eastAsia="ru-RU"/>
        </w:rPr>
        <w:t>.</w:t>
      </w:r>
    </w:p>
    <w:p w:rsidR="007041EA" w:rsidRPr="00BD5D8E" w:rsidRDefault="007041EA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 xml:space="preserve">Консультации по </w:t>
      </w:r>
      <w:r w:rsidR="00D657DE">
        <w:rPr>
          <w:rFonts w:ascii="Times New Roman" w:eastAsia="Times New Roman" w:hAnsi="Times New Roman" w:cs="Times New Roman"/>
          <w:lang w:eastAsia="ru-RU"/>
        </w:rPr>
        <w:t>не типовому функционалу программы</w:t>
      </w:r>
    </w:p>
    <w:p w:rsidR="007041EA" w:rsidRPr="00BD5D8E" w:rsidRDefault="007041EA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>Подготовка информационной базы к переносу данных, перенос данных</w:t>
      </w:r>
      <w:r w:rsidR="00B21D8D">
        <w:rPr>
          <w:rFonts w:ascii="Times New Roman" w:eastAsia="Times New Roman" w:hAnsi="Times New Roman" w:cs="Times New Roman"/>
          <w:lang w:eastAsia="ru-RU"/>
        </w:rPr>
        <w:t>.</w:t>
      </w:r>
    </w:p>
    <w:p w:rsidR="00F11AF8" w:rsidRDefault="00F11AF8" w:rsidP="00BD5D8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D8E">
        <w:rPr>
          <w:rFonts w:ascii="Times New Roman" w:eastAsia="Times New Roman" w:hAnsi="Times New Roman" w:cs="Times New Roman"/>
          <w:lang w:eastAsia="ru-RU"/>
        </w:rPr>
        <w:t xml:space="preserve">Выверка документов после технического перехода с одной редакции на </w:t>
      </w:r>
      <w:r w:rsidR="00D657DE">
        <w:rPr>
          <w:rFonts w:ascii="Times New Roman" w:eastAsia="Times New Roman" w:hAnsi="Times New Roman" w:cs="Times New Roman"/>
          <w:lang w:eastAsia="ru-RU"/>
        </w:rPr>
        <w:t xml:space="preserve">другую </w:t>
      </w:r>
      <w:r w:rsidRPr="00BD5D8E">
        <w:rPr>
          <w:rFonts w:ascii="Times New Roman" w:eastAsia="Times New Roman" w:hAnsi="Times New Roman" w:cs="Times New Roman"/>
          <w:lang w:eastAsia="ru-RU"/>
        </w:rPr>
        <w:t>редакцию</w:t>
      </w:r>
      <w:r w:rsidR="00B21D8D">
        <w:rPr>
          <w:rFonts w:ascii="Times New Roman" w:eastAsia="Times New Roman" w:hAnsi="Times New Roman" w:cs="Times New Roman"/>
          <w:lang w:eastAsia="ru-RU"/>
        </w:rPr>
        <w:t>.</w:t>
      </w:r>
    </w:p>
    <w:p w:rsidR="00433816" w:rsidRDefault="006444DE" w:rsidP="0043381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r w:rsidR="00B21D8D" w:rsidRPr="00433816">
        <w:rPr>
          <w:rFonts w:ascii="Times New Roman" w:eastAsia="Times New Roman" w:hAnsi="Times New Roman" w:cs="Times New Roman"/>
          <w:lang w:eastAsia="ru-RU"/>
        </w:rPr>
        <w:t>опрос</w:t>
      </w:r>
      <w:r>
        <w:rPr>
          <w:rFonts w:ascii="Times New Roman" w:eastAsia="Times New Roman" w:hAnsi="Times New Roman" w:cs="Times New Roman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связанные с работой</w:t>
      </w:r>
      <w:r w:rsidR="00B21D8D" w:rsidRPr="00433816">
        <w:rPr>
          <w:rFonts w:ascii="Times New Roman" w:eastAsia="Times New Roman" w:hAnsi="Times New Roman" w:cs="Times New Roman"/>
          <w:lang w:eastAsia="ru-RU"/>
        </w:rPr>
        <w:t xml:space="preserve"> в среде «</w:t>
      </w:r>
      <w:proofErr w:type="spellStart"/>
      <w:r w:rsidR="00B21D8D" w:rsidRPr="00433816">
        <w:rPr>
          <w:rFonts w:ascii="Times New Roman" w:eastAsia="Times New Roman" w:hAnsi="Times New Roman" w:cs="Times New Roman"/>
          <w:lang w:eastAsia="ru-RU"/>
        </w:rPr>
        <w:t>Windows</w:t>
      </w:r>
      <w:proofErr w:type="spellEnd"/>
      <w:r w:rsidR="00B21D8D" w:rsidRPr="00433816">
        <w:rPr>
          <w:rFonts w:ascii="Times New Roman" w:eastAsia="Times New Roman" w:hAnsi="Times New Roman" w:cs="Times New Roman"/>
          <w:lang w:eastAsia="ru-RU"/>
        </w:rPr>
        <w:t>» или любой другой операционной системе, не связанной с эксплуатацией программ «1С»</w:t>
      </w:r>
    </w:p>
    <w:p w:rsidR="00B21D8D" w:rsidRDefault="00433816" w:rsidP="0043381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21D8D" w:rsidRPr="00433816">
        <w:rPr>
          <w:rFonts w:ascii="Times New Roman" w:eastAsia="Times New Roman" w:hAnsi="Times New Roman" w:cs="Times New Roman"/>
          <w:lang w:eastAsia="ru-RU"/>
        </w:rPr>
        <w:t>роблем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B21D8D" w:rsidRPr="0043381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B21D8D" w:rsidRPr="00433816">
        <w:rPr>
          <w:rFonts w:ascii="Times New Roman" w:eastAsia="Times New Roman" w:hAnsi="Times New Roman" w:cs="Times New Roman"/>
          <w:lang w:eastAsia="ru-RU"/>
        </w:rPr>
        <w:t>работ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B21D8D" w:rsidRPr="00433816">
        <w:rPr>
          <w:rFonts w:ascii="Times New Roman" w:eastAsia="Times New Roman" w:hAnsi="Times New Roman" w:cs="Times New Roman"/>
          <w:lang w:eastAsia="ru-RU"/>
        </w:rPr>
        <w:t xml:space="preserve"> компьютерной техники и компьютерных сетей.</w:t>
      </w:r>
    </w:p>
    <w:p w:rsidR="006444DE" w:rsidRDefault="006444DE" w:rsidP="0043381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Тестирование информационной базы (логическое, физическое)</w:t>
      </w:r>
    </w:p>
    <w:p w:rsidR="00D91088" w:rsidRPr="00433816" w:rsidRDefault="00D91088" w:rsidP="00433816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Анализ для выявления ошибки учета</w:t>
      </w:r>
    </w:p>
    <w:p w:rsidR="00B21D8D" w:rsidRPr="00BD5D8E" w:rsidRDefault="00B21D8D" w:rsidP="00B21D8D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16" w:rsidRPr="00963BD7" w:rsidRDefault="00433816" w:rsidP="00963B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работаем только со свежими (обновленными) конфигурациями программ 1С.  В случае, релиз не актуальный – </w:t>
      </w:r>
      <w:r w:rsidR="00494933" w:rsidRPr="00963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Pr="00963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компании предложит обновить конфигурацию.</w:t>
      </w:r>
    </w:p>
    <w:p w:rsidR="00060A82" w:rsidRPr="00B362EE" w:rsidRDefault="00060A82" w:rsidP="00235EE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077E5B" w:rsidRDefault="00B362EE" w:rsidP="00B36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сложного вопроса, требующего консультаций с разработчиками или методистами, специалист оставляет за собой право </w:t>
      </w:r>
      <w:r w:rsidR="00433816"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взять </w:t>
      </w:r>
      <w:r w:rsidR="00077E5B"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 на подготовку ответа.</w:t>
      </w:r>
      <w:r w:rsid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362EE" w:rsidRPr="00077E5B" w:rsidRDefault="00B362EE" w:rsidP="00B36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в течение </w:t>
      </w:r>
      <w:r w:rsidR="00433816"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 часов </w:t>
      </w:r>
      <w:r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специалист </w:t>
      </w:r>
      <w:r w:rsidR="00433816"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инии </w:t>
      </w:r>
      <w:r w:rsidR="00433816"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онсультации не смо</w:t>
      </w:r>
      <w:r w:rsidR="00433816"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жет</w:t>
      </w:r>
      <w:r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3816" w:rsidRPr="00077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связаться с Вами</w:t>
      </w:r>
      <w:r w:rsidR="00433816" w:rsidRPr="00077E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r w:rsidR="00433816"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Вас не окажется возможности пообщаться, ответ будет отправлен на </w:t>
      </w:r>
      <w:proofErr w:type="spellStart"/>
      <w:r w:rsidR="00433816"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емэйл</w:t>
      </w:r>
      <w:proofErr w:type="spellEnd"/>
      <w:r w:rsidR="00433816"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вопрос будет закрыт автоматически</w:t>
      </w:r>
      <w:r w:rsidR="00077E5B" w:rsidRPr="0007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38B6" w:rsidRPr="00896FB5" w:rsidRDefault="002438B6"/>
    <w:sectPr w:rsidR="002438B6" w:rsidRPr="0089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68"/>
    <w:multiLevelType w:val="multilevel"/>
    <w:tmpl w:val="E32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F5D03E7"/>
    <w:multiLevelType w:val="multilevel"/>
    <w:tmpl w:val="497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F0C59E6"/>
    <w:multiLevelType w:val="multilevel"/>
    <w:tmpl w:val="3B3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848A8"/>
    <w:multiLevelType w:val="multilevel"/>
    <w:tmpl w:val="3146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3F64742"/>
    <w:multiLevelType w:val="multilevel"/>
    <w:tmpl w:val="C474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85628"/>
    <w:multiLevelType w:val="multilevel"/>
    <w:tmpl w:val="21180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711062F"/>
    <w:multiLevelType w:val="multilevel"/>
    <w:tmpl w:val="7DEE84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AE02B74"/>
    <w:multiLevelType w:val="multilevel"/>
    <w:tmpl w:val="756C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EE"/>
    <w:rsid w:val="00060A82"/>
    <w:rsid w:val="00077E5B"/>
    <w:rsid w:val="000B4028"/>
    <w:rsid w:val="00235EEB"/>
    <w:rsid w:val="002438B6"/>
    <w:rsid w:val="00391E96"/>
    <w:rsid w:val="00433816"/>
    <w:rsid w:val="00494933"/>
    <w:rsid w:val="0061296F"/>
    <w:rsid w:val="006444DE"/>
    <w:rsid w:val="007041EA"/>
    <w:rsid w:val="0079794A"/>
    <w:rsid w:val="00896FB5"/>
    <w:rsid w:val="008F5274"/>
    <w:rsid w:val="00963BD7"/>
    <w:rsid w:val="00AE3018"/>
    <w:rsid w:val="00B21D8D"/>
    <w:rsid w:val="00B362EE"/>
    <w:rsid w:val="00B44A18"/>
    <w:rsid w:val="00BB056C"/>
    <w:rsid w:val="00BD5D8E"/>
    <w:rsid w:val="00C95AA9"/>
    <w:rsid w:val="00D657DE"/>
    <w:rsid w:val="00D91088"/>
    <w:rsid w:val="00E74884"/>
    <w:rsid w:val="00F11AF8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6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15</cp:revision>
  <cp:lastPrinted>2018-06-08T08:58:00Z</cp:lastPrinted>
  <dcterms:created xsi:type="dcterms:W3CDTF">2019-06-25T07:05:00Z</dcterms:created>
  <dcterms:modified xsi:type="dcterms:W3CDTF">2019-07-12T13:42:00Z</dcterms:modified>
</cp:coreProperties>
</file>